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0467C" w14:textId="7DCCF7A7" w:rsidR="002640F9" w:rsidRDefault="002640F9" w:rsidP="00C6646D">
      <w:pPr>
        <w:autoSpaceDE w:val="0"/>
        <w:autoSpaceDN w:val="0"/>
        <w:adjustRightInd w:val="0"/>
        <w:spacing w:before="120" w:after="0" w:line="276" w:lineRule="auto"/>
        <w:rPr>
          <w:rFonts w:cstheme="minorHAnsi"/>
          <w:b/>
          <w:bCs/>
          <w:kern w:val="0"/>
          <w:sz w:val="36"/>
          <w:szCs w:val="36"/>
        </w:rPr>
      </w:pPr>
      <w:r>
        <w:rPr>
          <w:noProof/>
        </w:rPr>
        <w:drawing>
          <wp:anchor distT="0" distB="0" distL="114300" distR="114300" simplePos="0" relativeHeight="251659264" behindDoc="1" locked="0" layoutInCell="1" allowOverlap="1" wp14:anchorId="2D1D0F90" wp14:editId="51257D53">
            <wp:simplePos x="0" y="0"/>
            <wp:positionH relativeFrom="column">
              <wp:posOffset>-4445</wp:posOffset>
            </wp:positionH>
            <wp:positionV relativeFrom="paragraph">
              <wp:posOffset>0</wp:posOffset>
            </wp:positionV>
            <wp:extent cx="1224915" cy="1581150"/>
            <wp:effectExtent l="0" t="0" r="0" b="0"/>
            <wp:wrapTight wrapText="bothSides">
              <wp:wrapPolygon edited="0">
                <wp:start x="0" y="0"/>
                <wp:lineTo x="0" y="21340"/>
                <wp:lineTo x="21163" y="21340"/>
                <wp:lineTo x="21163" y="0"/>
                <wp:lineTo x="0" y="0"/>
              </wp:wrapPolygon>
            </wp:wrapTight>
            <wp:docPr id="538865093" name="Grafik 1" descr="Ein Bild, das Text, Poster, Weihnachtsbau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865093" name="Grafik 1" descr="Ein Bild, das Text, Poster, Weihnachtsbaum, Schrif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4915" cy="1581150"/>
                    </a:xfrm>
                    <a:prstGeom prst="rect">
                      <a:avLst/>
                    </a:prstGeom>
                  </pic:spPr>
                </pic:pic>
              </a:graphicData>
            </a:graphic>
          </wp:anchor>
        </w:drawing>
      </w:r>
      <w:r>
        <w:rPr>
          <w:rFonts w:cstheme="minorHAnsi"/>
          <w:b/>
          <w:bCs/>
          <w:kern w:val="0"/>
          <w:sz w:val="36"/>
          <w:szCs w:val="36"/>
        </w:rPr>
        <w:t xml:space="preserve">  </w:t>
      </w:r>
    </w:p>
    <w:p w14:paraId="51BA0307" w14:textId="3B45B50F" w:rsidR="002640F9" w:rsidRDefault="002640F9" w:rsidP="00C6646D">
      <w:pPr>
        <w:autoSpaceDE w:val="0"/>
        <w:autoSpaceDN w:val="0"/>
        <w:adjustRightInd w:val="0"/>
        <w:spacing w:before="120" w:after="0" w:line="276" w:lineRule="auto"/>
        <w:rPr>
          <w:rFonts w:cstheme="minorHAnsi"/>
          <w:b/>
          <w:bCs/>
          <w:kern w:val="0"/>
          <w:sz w:val="36"/>
          <w:szCs w:val="36"/>
        </w:rPr>
      </w:pPr>
      <w:r>
        <w:rPr>
          <w:noProof/>
        </w:rPr>
        <w:drawing>
          <wp:anchor distT="0" distB="0" distL="114300" distR="114300" simplePos="0" relativeHeight="251658240" behindDoc="1" locked="0" layoutInCell="1" allowOverlap="1" wp14:anchorId="7C0625D4" wp14:editId="6F8CB1A5">
            <wp:simplePos x="0" y="0"/>
            <wp:positionH relativeFrom="column">
              <wp:posOffset>4281170</wp:posOffset>
            </wp:positionH>
            <wp:positionV relativeFrom="paragraph">
              <wp:posOffset>85090</wp:posOffset>
            </wp:positionV>
            <wp:extent cx="1428750" cy="1101090"/>
            <wp:effectExtent l="0" t="0" r="0" b="3810"/>
            <wp:wrapTight wrapText="bothSides">
              <wp:wrapPolygon edited="0">
                <wp:start x="0" y="0"/>
                <wp:lineTo x="0" y="21301"/>
                <wp:lineTo x="21312" y="21301"/>
                <wp:lineTo x="21312" y="0"/>
                <wp:lineTo x="0" y="0"/>
              </wp:wrapPolygon>
            </wp:wrapTight>
            <wp:docPr id="255793186" name="Grafik 1" descr="Ein Bild, das Schrift, Diagramm, Tex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93186" name="Grafik 1" descr="Ein Bild, das Schrift, Diagramm, Text, Desig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1101090"/>
                    </a:xfrm>
                    <a:prstGeom prst="rect">
                      <a:avLst/>
                    </a:prstGeom>
                  </pic:spPr>
                </pic:pic>
              </a:graphicData>
            </a:graphic>
            <wp14:sizeRelH relativeFrom="margin">
              <wp14:pctWidth>0</wp14:pctWidth>
            </wp14:sizeRelH>
            <wp14:sizeRelV relativeFrom="margin">
              <wp14:pctHeight>0</wp14:pctHeight>
            </wp14:sizeRelV>
          </wp:anchor>
        </w:drawing>
      </w:r>
    </w:p>
    <w:p w14:paraId="05296500" w14:textId="77777777" w:rsidR="002640F9" w:rsidRDefault="002640F9" w:rsidP="00C6646D">
      <w:pPr>
        <w:autoSpaceDE w:val="0"/>
        <w:autoSpaceDN w:val="0"/>
        <w:adjustRightInd w:val="0"/>
        <w:spacing w:before="120" w:after="0" w:line="276" w:lineRule="auto"/>
        <w:rPr>
          <w:rFonts w:cstheme="minorHAnsi"/>
          <w:b/>
          <w:bCs/>
          <w:kern w:val="0"/>
          <w:sz w:val="36"/>
          <w:szCs w:val="36"/>
        </w:rPr>
      </w:pPr>
    </w:p>
    <w:p w14:paraId="47D87F95" w14:textId="77777777" w:rsidR="002640F9" w:rsidRDefault="002640F9" w:rsidP="00C6646D">
      <w:pPr>
        <w:autoSpaceDE w:val="0"/>
        <w:autoSpaceDN w:val="0"/>
        <w:adjustRightInd w:val="0"/>
        <w:spacing w:before="120" w:after="0" w:line="276" w:lineRule="auto"/>
        <w:rPr>
          <w:rFonts w:cstheme="minorHAnsi"/>
          <w:b/>
          <w:bCs/>
          <w:kern w:val="0"/>
          <w:sz w:val="36"/>
          <w:szCs w:val="36"/>
        </w:rPr>
      </w:pPr>
    </w:p>
    <w:p w14:paraId="2D15E668" w14:textId="77777777" w:rsidR="002640F9" w:rsidRDefault="002640F9" w:rsidP="00C6646D">
      <w:pPr>
        <w:autoSpaceDE w:val="0"/>
        <w:autoSpaceDN w:val="0"/>
        <w:adjustRightInd w:val="0"/>
        <w:spacing w:before="120" w:after="0" w:line="276" w:lineRule="auto"/>
        <w:rPr>
          <w:rFonts w:cstheme="minorHAnsi"/>
          <w:b/>
          <w:bCs/>
          <w:kern w:val="0"/>
          <w:sz w:val="36"/>
          <w:szCs w:val="36"/>
        </w:rPr>
      </w:pPr>
    </w:p>
    <w:p w14:paraId="67DD3302" w14:textId="48DACFF6" w:rsidR="00C6646D" w:rsidRPr="00C6646D" w:rsidRDefault="00C6646D" w:rsidP="00C6646D">
      <w:pPr>
        <w:autoSpaceDE w:val="0"/>
        <w:autoSpaceDN w:val="0"/>
        <w:adjustRightInd w:val="0"/>
        <w:spacing w:before="120" w:after="0" w:line="276" w:lineRule="auto"/>
        <w:jc w:val="center"/>
        <w:rPr>
          <w:rFonts w:cstheme="minorHAnsi"/>
          <w:b/>
          <w:bCs/>
          <w:kern w:val="0"/>
          <w:sz w:val="28"/>
          <w:szCs w:val="28"/>
        </w:rPr>
      </w:pPr>
      <w:r w:rsidRPr="00C6646D">
        <w:rPr>
          <w:rFonts w:cstheme="minorHAnsi"/>
          <w:b/>
          <w:bCs/>
          <w:kern w:val="0"/>
          <w:sz w:val="28"/>
          <w:szCs w:val="28"/>
        </w:rPr>
        <w:t>EINLADUNG ZUR WAHL MIT MÖGLICHKEIT ZUR BRIEFWAHL</w:t>
      </w:r>
      <w:r>
        <w:rPr>
          <w:rStyle w:val="Funotenzeichen"/>
          <w:rFonts w:cstheme="minorHAnsi"/>
          <w:b/>
          <w:bCs/>
          <w:kern w:val="0"/>
          <w:sz w:val="28"/>
          <w:szCs w:val="28"/>
        </w:rPr>
        <w:footnoteReference w:id="1"/>
      </w:r>
    </w:p>
    <w:p w14:paraId="55452839" w14:textId="02A86C64" w:rsidR="00C6646D" w:rsidRPr="00C6646D" w:rsidRDefault="00C6646D" w:rsidP="00C6646D">
      <w:pPr>
        <w:autoSpaceDE w:val="0"/>
        <w:autoSpaceDN w:val="0"/>
        <w:adjustRightInd w:val="0"/>
        <w:spacing w:before="120" w:after="0" w:line="276" w:lineRule="auto"/>
        <w:rPr>
          <w:rFonts w:cstheme="minorHAnsi"/>
          <w:b/>
          <w:bCs/>
          <w:kern w:val="0"/>
          <w:sz w:val="24"/>
          <w:szCs w:val="24"/>
        </w:rPr>
      </w:pPr>
      <w:r>
        <w:rPr>
          <w:rFonts w:cstheme="minorHAnsi"/>
          <w:b/>
          <w:bCs/>
          <w:kern w:val="0"/>
          <w:sz w:val="24"/>
          <w:szCs w:val="24"/>
        </w:rPr>
        <w:t>Evangelische Kirchengemeinde ………………………………………………………</w:t>
      </w:r>
      <w:proofErr w:type="gramStart"/>
      <w:r>
        <w:rPr>
          <w:rFonts w:cstheme="minorHAnsi"/>
          <w:b/>
          <w:bCs/>
          <w:kern w:val="0"/>
          <w:sz w:val="24"/>
          <w:szCs w:val="24"/>
        </w:rPr>
        <w:t>…….</w:t>
      </w:r>
      <w:proofErr w:type="gramEnd"/>
      <w:r>
        <w:rPr>
          <w:rFonts w:cstheme="minorHAnsi"/>
          <w:b/>
          <w:bCs/>
          <w:kern w:val="0"/>
          <w:sz w:val="24"/>
          <w:szCs w:val="24"/>
        </w:rPr>
        <w:t>.</w:t>
      </w:r>
    </w:p>
    <w:p w14:paraId="78378CAB" w14:textId="77777777" w:rsidR="00C6646D" w:rsidRPr="00C6646D" w:rsidRDefault="00C6646D" w:rsidP="00C6646D">
      <w:pPr>
        <w:autoSpaceDE w:val="0"/>
        <w:autoSpaceDN w:val="0"/>
        <w:adjustRightInd w:val="0"/>
        <w:spacing w:before="120" w:after="0" w:line="276" w:lineRule="auto"/>
        <w:rPr>
          <w:rFonts w:cstheme="minorHAnsi"/>
          <w:b/>
          <w:bCs/>
          <w:kern w:val="0"/>
          <w:sz w:val="24"/>
          <w:szCs w:val="24"/>
        </w:rPr>
      </w:pPr>
    </w:p>
    <w:p w14:paraId="0CAE22C3" w14:textId="77777777" w:rsidR="00C6646D" w:rsidRDefault="00C6646D" w:rsidP="00C6646D">
      <w:pPr>
        <w:autoSpaceDE w:val="0"/>
        <w:autoSpaceDN w:val="0"/>
        <w:adjustRightInd w:val="0"/>
        <w:spacing w:before="120" w:after="0" w:line="276" w:lineRule="auto"/>
        <w:rPr>
          <w:rFonts w:cstheme="minorHAnsi"/>
          <w:kern w:val="0"/>
          <w:sz w:val="24"/>
          <w:szCs w:val="24"/>
        </w:rPr>
      </w:pPr>
      <w:r w:rsidRPr="00C6646D">
        <w:rPr>
          <w:rFonts w:cstheme="minorHAnsi"/>
          <w:kern w:val="0"/>
          <w:sz w:val="24"/>
          <w:szCs w:val="24"/>
        </w:rPr>
        <w:t xml:space="preserve">Am …………………… findet in der Zeit von </w:t>
      </w:r>
      <w:proofErr w:type="gramStart"/>
      <w:r w:rsidRPr="00C6646D">
        <w:rPr>
          <w:rFonts w:cstheme="minorHAnsi"/>
          <w:kern w:val="0"/>
          <w:sz w:val="24"/>
          <w:szCs w:val="24"/>
        </w:rPr>
        <w:t>…….</w:t>
      </w:r>
      <w:proofErr w:type="gramEnd"/>
      <w:r w:rsidRPr="00C6646D">
        <w:rPr>
          <w:rFonts w:cstheme="minorHAnsi"/>
          <w:kern w:val="0"/>
          <w:sz w:val="24"/>
          <w:szCs w:val="24"/>
        </w:rPr>
        <w:t xml:space="preserve">.…… bis </w:t>
      </w:r>
      <w:proofErr w:type="gramStart"/>
      <w:r w:rsidRPr="00C6646D">
        <w:rPr>
          <w:rFonts w:cstheme="minorHAnsi"/>
          <w:kern w:val="0"/>
          <w:sz w:val="24"/>
          <w:szCs w:val="24"/>
        </w:rPr>
        <w:t>…….</w:t>
      </w:r>
      <w:proofErr w:type="gramEnd"/>
      <w:r w:rsidRPr="00C6646D">
        <w:rPr>
          <w:rFonts w:cstheme="minorHAnsi"/>
          <w:kern w:val="0"/>
          <w:sz w:val="24"/>
          <w:szCs w:val="24"/>
        </w:rPr>
        <w:t xml:space="preserve">.…… Uhr </w:t>
      </w:r>
    </w:p>
    <w:p w14:paraId="66C0CDDE" w14:textId="0F7852D5" w:rsidR="00C6646D" w:rsidRPr="00C6646D" w:rsidRDefault="00C6646D" w:rsidP="00C6646D">
      <w:pPr>
        <w:autoSpaceDE w:val="0"/>
        <w:autoSpaceDN w:val="0"/>
        <w:adjustRightInd w:val="0"/>
        <w:spacing w:before="120" w:after="0" w:line="276" w:lineRule="auto"/>
        <w:rPr>
          <w:rFonts w:cstheme="minorHAnsi"/>
          <w:kern w:val="0"/>
          <w:sz w:val="24"/>
          <w:szCs w:val="24"/>
        </w:rPr>
      </w:pPr>
      <w:r w:rsidRPr="00C6646D">
        <w:rPr>
          <w:rFonts w:cstheme="minorHAnsi"/>
          <w:kern w:val="0"/>
          <w:sz w:val="24"/>
          <w:szCs w:val="24"/>
        </w:rPr>
        <w:t>in</w:t>
      </w:r>
      <w:r>
        <w:rPr>
          <w:rStyle w:val="Funotenzeichen"/>
          <w:rFonts w:cstheme="minorHAnsi"/>
          <w:kern w:val="0"/>
          <w:sz w:val="24"/>
          <w:szCs w:val="24"/>
        </w:rPr>
        <w:footnoteReference w:id="2"/>
      </w:r>
      <w:r>
        <w:rPr>
          <w:rFonts w:cstheme="minorHAnsi"/>
          <w:kern w:val="0"/>
          <w:sz w:val="24"/>
          <w:szCs w:val="24"/>
        </w:rPr>
        <w:t xml:space="preserve"> </w:t>
      </w:r>
      <w:proofErr w:type="gramStart"/>
      <w:r w:rsidRPr="00C6646D">
        <w:rPr>
          <w:rFonts w:cstheme="minorHAnsi"/>
          <w:kern w:val="0"/>
          <w:sz w:val="24"/>
          <w:szCs w:val="24"/>
        </w:rPr>
        <w:t>…….</w:t>
      </w:r>
      <w:proofErr w:type="gramEnd"/>
      <w:r w:rsidRPr="00C6646D">
        <w:rPr>
          <w:rFonts w:cstheme="minorHAnsi"/>
          <w:kern w:val="0"/>
          <w:sz w:val="24"/>
          <w:szCs w:val="24"/>
        </w:rPr>
        <w:t>.………………………………………..………………………………</w:t>
      </w:r>
    </w:p>
    <w:p w14:paraId="4D86CBA1" w14:textId="428BA336" w:rsidR="00C6646D" w:rsidRDefault="00C6646D" w:rsidP="00C56FFA">
      <w:pPr>
        <w:autoSpaceDE w:val="0"/>
        <w:autoSpaceDN w:val="0"/>
        <w:adjustRightInd w:val="0"/>
        <w:spacing w:before="120" w:after="0" w:line="276" w:lineRule="auto"/>
        <w:jc w:val="both"/>
        <w:rPr>
          <w:rFonts w:cstheme="minorHAnsi"/>
          <w:kern w:val="0"/>
          <w:sz w:val="24"/>
          <w:szCs w:val="24"/>
        </w:rPr>
      </w:pPr>
      <w:r w:rsidRPr="00C6646D">
        <w:rPr>
          <w:rFonts w:cstheme="minorHAnsi"/>
          <w:kern w:val="0"/>
          <w:sz w:val="24"/>
          <w:szCs w:val="24"/>
        </w:rPr>
        <w:t>die Wahl zum Gemeindekirchenrat für die Legislaturperiode 2023 - 2029 statt, zu der hiermit herzlich eingeladen</w:t>
      </w:r>
      <w:r>
        <w:rPr>
          <w:rFonts w:cstheme="minorHAnsi"/>
          <w:kern w:val="0"/>
          <w:sz w:val="24"/>
          <w:szCs w:val="24"/>
        </w:rPr>
        <w:t xml:space="preserve"> </w:t>
      </w:r>
      <w:r w:rsidRPr="00C6646D">
        <w:rPr>
          <w:rFonts w:cstheme="minorHAnsi"/>
          <w:kern w:val="0"/>
          <w:sz w:val="24"/>
          <w:szCs w:val="24"/>
        </w:rPr>
        <w:t>wird. Es sind ………… Mitglieder zu wählen.</w:t>
      </w:r>
    </w:p>
    <w:p w14:paraId="64A25BED" w14:textId="74DE77BD" w:rsidR="00C6646D" w:rsidRPr="00C6646D" w:rsidRDefault="00C6646D" w:rsidP="00C56FFA">
      <w:pPr>
        <w:autoSpaceDE w:val="0"/>
        <w:autoSpaceDN w:val="0"/>
        <w:adjustRightInd w:val="0"/>
        <w:spacing w:before="120" w:after="0" w:line="276" w:lineRule="auto"/>
        <w:jc w:val="both"/>
        <w:rPr>
          <w:rFonts w:cstheme="minorHAnsi"/>
          <w:kern w:val="0"/>
          <w:sz w:val="24"/>
          <w:szCs w:val="24"/>
        </w:rPr>
      </w:pPr>
      <w:r w:rsidRPr="00C6646D">
        <w:rPr>
          <w:rFonts w:cstheme="minorHAnsi"/>
          <w:kern w:val="0"/>
          <w:sz w:val="24"/>
          <w:szCs w:val="24"/>
        </w:rPr>
        <w:t>Wahlberechtigt sind alle Gemeindeglieder, die am Wahltag das 16. Lebensjahr vollendet haben</w:t>
      </w:r>
      <w:r>
        <w:rPr>
          <w:rFonts w:cstheme="minorHAnsi"/>
          <w:kern w:val="0"/>
          <w:sz w:val="24"/>
          <w:szCs w:val="24"/>
        </w:rPr>
        <w:t>,</w:t>
      </w:r>
      <w:r w:rsidRPr="00C6646D">
        <w:rPr>
          <w:rFonts w:cstheme="minorHAnsi"/>
          <w:kern w:val="0"/>
          <w:sz w:val="24"/>
          <w:szCs w:val="24"/>
        </w:rPr>
        <w:t xml:space="preserve"> sowie vor Vollendung</w:t>
      </w:r>
      <w:r>
        <w:rPr>
          <w:rFonts w:cstheme="minorHAnsi"/>
          <w:kern w:val="0"/>
          <w:sz w:val="24"/>
          <w:szCs w:val="24"/>
        </w:rPr>
        <w:t xml:space="preserve"> </w:t>
      </w:r>
      <w:r w:rsidRPr="00C6646D">
        <w:rPr>
          <w:rFonts w:cstheme="minorHAnsi"/>
          <w:kern w:val="0"/>
          <w:sz w:val="24"/>
          <w:szCs w:val="24"/>
        </w:rPr>
        <w:t>des 16. Lebensjahres konfirmierte oder im religionsmündigen Alter – d.h. ab Vollendung des 14. Lebensjahres – getaufte</w:t>
      </w:r>
      <w:r>
        <w:rPr>
          <w:rFonts w:cstheme="minorHAnsi"/>
          <w:kern w:val="0"/>
          <w:sz w:val="24"/>
          <w:szCs w:val="24"/>
        </w:rPr>
        <w:t xml:space="preserve"> </w:t>
      </w:r>
      <w:r w:rsidRPr="00C6646D">
        <w:rPr>
          <w:rFonts w:cstheme="minorHAnsi"/>
          <w:kern w:val="0"/>
          <w:sz w:val="24"/>
          <w:szCs w:val="24"/>
        </w:rPr>
        <w:t>Gemeindeglieder.</w:t>
      </w:r>
    </w:p>
    <w:p w14:paraId="43AD7F25" w14:textId="64AF6B5C" w:rsidR="00C6646D" w:rsidRDefault="00C6646D" w:rsidP="00C56FFA">
      <w:pPr>
        <w:autoSpaceDE w:val="0"/>
        <w:autoSpaceDN w:val="0"/>
        <w:adjustRightInd w:val="0"/>
        <w:spacing w:before="120" w:after="0" w:line="276" w:lineRule="auto"/>
        <w:jc w:val="both"/>
        <w:rPr>
          <w:rFonts w:cstheme="minorHAnsi"/>
          <w:kern w:val="0"/>
          <w:sz w:val="24"/>
          <w:szCs w:val="24"/>
        </w:rPr>
      </w:pPr>
      <w:r w:rsidRPr="00C6646D">
        <w:rPr>
          <w:rFonts w:cstheme="minorHAnsi"/>
          <w:kern w:val="0"/>
          <w:sz w:val="24"/>
          <w:szCs w:val="24"/>
        </w:rPr>
        <w:t>Der Gemeindekirchenrat hat folgende Gemeindeglieder in den Wahlvorschlag der Kirchengemeinde aufgenommen:</w:t>
      </w:r>
      <w:r>
        <w:rPr>
          <w:rStyle w:val="Funotenzeichen"/>
          <w:rFonts w:cstheme="minorHAnsi"/>
          <w:kern w:val="0"/>
          <w:sz w:val="24"/>
          <w:szCs w:val="24"/>
        </w:rPr>
        <w:footnoteReference w:id="3"/>
      </w:r>
    </w:p>
    <w:p w14:paraId="27717F69" w14:textId="77777777" w:rsidR="009C5600" w:rsidRDefault="009C5600" w:rsidP="00C6646D">
      <w:pPr>
        <w:autoSpaceDE w:val="0"/>
        <w:autoSpaceDN w:val="0"/>
        <w:adjustRightInd w:val="0"/>
        <w:spacing w:before="120" w:after="0" w:line="276" w:lineRule="auto"/>
        <w:rPr>
          <w:rFonts w:cstheme="minorHAnsi"/>
          <w:kern w:val="0"/>
          <w:sz w:val="24"/>
          <w:szCs w:val="24"/>
        </w:rPr>
      </w:pPr>
    </w:p>
    <w:tbl>
      <w:tblPr>
        <w:tblStyle w:val="Gitternetztabelle4Akzent3"/>
        <w:tblW w:w="0" w:type="auto"/>
        <w:tblLook w:val="04A0" w:firstRow="1" w:lastRow="0" w:firstColumn="1" w:lastColumn="0" w:noHBand="0" w:noVBand="1"/>
      </w:tblPr>
      <w:tblGrid>
        <w:gridCol w:w="988"/>
        <w:gridCol w:w="2835"/>
        <w:gridCol w:w="1134"/>
        <w:gridCol w:w="1701"/>
        <w:gridCol w:w="2402"/>
      </w:tblGrid>
      <w:tr w:rsidR="009C5600" w:rsidRPr="009C5600" w14:paraId="2689F525" w14:textId="77777777" w:rsidTr="009C56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00646D8" w14:textId="40475762" w:rsidR="009C5600" w:rsidRPr="009C5600" w:rsidRDefault="009C5600">
            <w:pPr>
              <w:rPr>
                <w:rFonts w:cstheme="minorHAnsi"/>
                <w:b w:val="0"/>
                <w:bCs w:val="0"/>
                <w:color w:val="auto"/>
                <w:kern w:val="0"/>
                <w:sz w:val="24"/>
                <w:szCs w:val="24"/>
              </w:rPr>
            </w:pPr>
            <w:r w:rsidRPr="009C5600">
              <w:rPr>
                <w:rFonts w:cstheme="minorHAnsi"/>
                <w:b w:val="0"/>
                <w:bCs w:val="0"/>
                <w:color w:val="auto"/>
                <w:kern w:val="0"/>
                <w:sz w:val="24"/>
                <w:szCs w:val="24"/>
              </w:rPr>
              <w:t>Lfd. Nr.</w:t>
            </w:r>
          </w:p>
        </w:tc>
        <w:tc>
          <w:tcPr>
            <w:tcW w:w="2835" w:type="dxa"/>
          </w:tcPr>
          <w:p w14:paraId="5BD88AE2" w14:textId="4C421663" w:rsidR="009C5600" w:rsidRPr="009C5600" w:rsidRDefault="009C5600">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kern w:val="0"/>
                <w:sz w:val="24"/>
                <w:szCs w:val="24"/>
              </w:rPr>
            </w:pPr>
            <w:r w:rsidRPr="009C5600">
              <w:rPr>
                <w:rFonts w:cstheme="minorHAnsi"/>
                <w:b w:val="0"/>
                <w:bCs w:val="0"/>
                <w:color w:val="auto"/>
                <w:kern w:val="0"/>
                <w:sz w:val="24"/>
                <w:szCs w:val="24"/>
              </w:rPr>
              <w:t>Nam</w:t>
            </w:r>
            <w:r>
              <w:rPr>
                <w:rFonts w:cstheme="minorHAnsi"/>
                <w:b w:val="0"/>
                <w:bCs w:val="0"/>
                <w:color w:val="auto"/>
                <w:kern w:val="0"/>
                <w:sz w:val="24"/>
                <w:szCs w:val="24"/>
              </w:rPr>
              <w:t>e, Vorname</w:t>
            </w:r>
          </w:p>
        </w:tc>
        <w:tc>
          <w:tcPr>
            <w:tcW w:w="1134" w:type="dxa"/>
          </w:tcPr>
          <w:p w14:paraId="1D54E5B5" w14:textId="38BFC910" w:rsidR="009C5600" w:rsidRPr="009C5600" w:rsidRDefault="009C5600">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kern w:val="0"/>
                <w:sz w:val="24"/>
                <w:szCs w:val="24"/>
              </w:rPr>
            </w:pPr>
            <w:proofErr w:type="spellStart"/>
            <w:r>
              <w:rPr>
                <w:rFonts w:cstheme="minorHAnsi"/>
                <w:b w:val="0"/>
                <w:bCs w:val="0"/>
                <w:color w:val="auto"/>
                <w:kern w:val="0"/>
                <w:sz w:val="24"/>
                <w:szCs w:val="24"/>
              </w:rPr>
              <w:t>Geb.jahr</w:t>
            </w:r>
            <w:proofErr w:type="spellEnd"/>
          </w:p>
        </w:tc>
        <w:tc>
          <w:tcPr>
            <w:tcW w:w="1701" w:type="dxa"/>
          </w:tcPr>
          <w:p w14:paraId="5CFD0FEB" w14:textId="523CD7E2" w:rsidR="009C5600" w:rsidRPr="009C5600" w:rsidRDefault="009C5600">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kern w:val="0"/>
                <w:sz w:val="24"/>
                <w:szCs w:val="24"/>
              </w:rPr>
            </w:pPr>
            <w:r>
              <w:rPr>
                <w:rFonts w:cstheme="minorHAnsi"/>
                <w:b w:val="0"/>
                <w:bCs w:val="0"/>
                <w:color w:val="auto"/>
                <w:kern w:val="0"/>
                <w:sz w:val="24"/>
                <w:szCs w:val="24"/>
              </w:rPr>
              <w:t>Beruf</w:t>
            </w:r>
          </w:p>
        </w:tc>
        <w:tc>
          <w:tcPr>
            <w:tcW w:w="2402" w:type="dxa"/>
          </w:tcPr>
          <w:p w14:paraId="735888EE" w14:textId="2A85215A" w:rsidR="009C5600" w:rsidRPr="009C5600" w:rsidRDefault="009C5600">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kern w:val="0"/>
                <w:sz w:val="24"/>
                <w:szCs w:val="24"/>
              </w:rPr>
            </w:pPr>
            <w:r>
              <w:rPr>
                <w:rFonts w:cstheme="minorHAnsi"/>
                <w:b w:val="0"/>
                <w:bCs w:val="0"/>
                <w:color w:val="auto"/>
                <w:kern w:val="0"/>
                <w:sz w:val="24"/>
                <w:szCs w:val="24"/>
              </w:rPr>
              <w:t>Anschrift</w:t>
            </w:r>
          </w:p>
        </w:tc>
      </w:tr>
      <w:tr w:rsidR="00667D49" w:rsidRPr="00667D49" w14:paraId="234180E6" w14:textId="77777777" w:rsidTr="009C5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58E4876" w14:textId="77777777" w:rsidR="009C5600" w:rsidRPr="00667D49" w:rsidRDefault="009C5600">
            <w:pPr>
              <w:rPr>
                <w:rFonts w:cstheme="minorHAnsi"/>
                <w:color w:val="000000" w:themeColor="text1"/>
                <w:kern w:val="0"/>
                <w:sz w:val="24"/>
                <w:szCs w:val="24"/>
              </w:rPr>
            </w:pPr>
          </w:p>
        </w:tc>
        <w:tc>
          <w:tcPr>
            <w:tcW w:w="2835" w:type="dxa"/>
          </w:tcPr>
          <w:p w14:paraId="0E7E9D4E" w14:textId="53F09E45"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1134" w:type="dxa"/>
          </w:tcPr>
          <w:p w14:paraId="2A6562EC"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1701" w:type="dxa"/>
          </w:tcPr>
          <w:p w14:paraId="0E90CA4F"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2402" w:type="dxa"/>
          </w:tcPr>
          <w:p w14:paraId="63ADF29E"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r>
      <w:tr w:rsidR="00667D49" w:rsidRPr="00667D49" w14:paraId="35DA877C" w14:textId="77777777" w:rsidTr="009C5600">
        <w:tc>
          <w:tcPr>
            <w:cnfStyle w:val="001000000000" w:firstRow="0" w:lastRow="0" w:firstColumn="1" w:lastColumn="0" w:oddVBand="0" w:evenVBand="0" w:oddHBand="0" w:evenHBand="0" w:firstRowFirstColumn="0" w:firstRowLastColumn="0" w:lastRowFirstColumn="0" w:lastRowLastColumn="0"/>
            <w:tcW w:w="988" w:type="dxa"/>
          </w:tcPr>
          <w:p w14:paraId="22FAC7CE" w14:textId="77777777" w:rsidR="009C5600" w:rsidRPr="00667D49" w:rsidRDefault="009C5600">
            <w:pPr>
              <w:rPr>
                <w:rFonts w:cstheme="minorHAnsi"/>
                <w:color w:val="000000" w:themeColor="text1"/>
                <w:kern w:val="0"/>
                <w:sz w:val="24"/>
                <w:szCs w:val="24"/>
              </w:rPr>
            </w:pPr>
          </w:p>
        </w:tc>
        <w:tc>
          <w:tcPr>
            <w:tcW w:w="2835" w:type="dxa"/>
          </w:tcPr>
          <w:p w14:paraId="09CFF1EC"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1134" w:type="dxa"/>
          </w:tcPr>
          <w:p w14:paraId="0980942C"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1701" w:type="dxa"/>
          </w:tcPr>
          <w:p w14:paraId="24C1209F"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2402" w:type="dxa"/>
          </w:tcPr>
          <w:p w14:paraId="200D35ED"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r>
      <w:tr w:rsidR="00667D49" w:rsidRPr="00667D49" w14:paraId="53E7073A" w14:textId="77777777" w:rsidTr="009C5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B8C7757" w14:textId="77777777" w:rsidR="009C5600" w:rsidRPr="00667D49" w:rsidRDefault="009C5600">
            <w:pPr>
              <w:rPr>
                <w:rFonts w:cstheme="minorHAnsi"/>
                <w:color w:val="000000" w:themeColor="text1"/>
                <w:kern w:val="0"/>
                <w:sz w:val="24"/>
                <w:szCs w:val="24"/>
              </w:rPr>
            </w:pPr>
          </w:p>
        </w:tc>
        <w:tc>
          <w:tcPr>
            <w:tcW w:w="2835" w:type="dxa"/>
          </w:tcPr>
          <w:p w14:paraId="76CB0F88"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1134" w:type="dxa"/>
          </w:tcPr>
          <w:p w14:paraId="671FC6D2"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1701" w:type="dxa"/>
          </w:tcPr>
          <w:p w14:paraId="491B4E37"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2402" w:type="dxa"/>
          </w:tcPr>
          <w:p w14:paraId="37946B59"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r>
      <w:tr w:rsidR="00667D49" w:rsidRPr="00667D49" w14:paraId="14FBB32C" w14:textId="77777777" w:rsidTr="009C5600">
        <w:tc>
          <w:tcPr>
            <w:cnfStyle w:val="001000000000" w:firstRow="0" w:lastRow="0" w:firstColumn="1" w:lastColumn="0" w:oddVBand="0" w:evenVBand="0" w:oddHBand="0" w:evenHBand="0" w:firstRowFirstColumn="0" w:firstRowLastColumn="0" w:lastRowFirstColumn="0" w:lastRowLastColumn="0"/>
            <w:tcW w:w="988" w:type="dxa"/>
          </w:tcPr>
          <w:p w14:paraId="610D2A5D" w14:textId="77777777" w:rsidR="009C5600" w:rsidRPr="00667D49" w:rsidRDefault="009C5600">
            <w:pPr>
              <w:rPr>
                <w:rFonts w:cstheme="minorHAnsi"/>
                <w:color w:val="000000" w:themeColor="text1"/>
                <w:kern w:val="0"/>
                <w:sz w:val="24"/>
                <w:szCs w:val="24"/>
              </w:rPr>
            </w:pPr>
          </w:p>
        </w:tc>
        <w:tc>
          <w:tcPr>
            <w:tcW w:w="2835" w:type="dxa"/>
          </w:tcPr>
          <w:p w14:paraId="511F1A02"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1134" w:type="dxa"/>
          </w:tcPr>
          <w:p w14:paraId="3135B1F8"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1701" w:type="dxa"/>
          </w:tcPr>
          <w:p w14:paraId="73F93881"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2402" w:type="dxa"/>
          </w:tcPr>
          <w:p w14:paraId="3AF99CA8"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r>
      <w:tr w:rsidR="00667D49" w:rsidRPr="00667D49" w14:paraId="47EAB0A4" w14:textId="77777777" w:rsidTr="009C5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715662B" w14:textId="77777777" w:rsidR="009C5600" w:rsidRPr="00667D49" w:rsidRDefault="009C5600">
            <w:pPr>
              <w:rPr>
                <w:rFonts w:cstheme="minorHAnsi"/>
                <w:color w:val="000000" w:themeColor="text1"/>
                <w:kern w:val="0"/>
                <w:sz w:val="24"/>
                <w:szCs w:val="24"/>
              </w:rPr>
            </w:pPr>
          </w:p>
        </w:tc>
        <w:tc>
          <w:tcPr>
            <w:tcW w:w="2835" w:type="dxa"/>
          </w:tcPr>
          <w:p w14:paraId="2AFD4887"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1134" w:type="dxa"/>
          </w:tcPr>
          <w:p w14:paraId="51D432C4"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1701" w:type="dxa"/>
          </w:tcPr>
          <w:p w14:paraId="54AC6D3B"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2402" w:type="dxa"/>
          </w:tcPr>
          <w:p w14:paraId="75E75D14"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r>
      <w:tr w:rsidR="00667D49" w:rsidRPr="00667D49" w14:paraId="1F99ADC1" w14:textId="77777777" w:rsidTr="009C5600">
        <w:tc>
          <w:tcPr>
            <w:cnfStyle w:val="001000000000" w:firstRow="0" w:lastRow="0" w:firstColumn="1" w:lastColumn="0" w:oddVBand="0" w:evenVBand="0" w:oddHBand="0" w:evenHBand="0" w:firstRowFirstColumn="0" w:firstRowLastColumn="0" w:lastRowFirstColumn="0" w:lastRowLastColumn="0"/>
            <w:tcW w:w="988" w:type="dxa"/>
          </w:tcPr>
          <w:p w14:paraId="11875E78" w14:textId="77777777" w:rsidR="009C5600" w:rsidRPr="00667D49" w:rsidRDefault="009C5600">
            <w:pPr>
              <w:rPr>
                <w:rFonts w:cstheme="minorHAnsi"/>
                <w:color w:val="000000" w:themeColor="text1"/>
                <w:kern w:val="0"/>
                <w:sz w:val="24"/>
                <w:szCs w:val="24"/>
              </w:rPr>
            </w:pPr>
          </w:p>
        </w:tc>
        <w:tc>
          <w:tcPr>
            <w:tcW w:w="2835" w:type="dxa"/>
          </w:tcPr>
          <w:p w14:paraId="113FE1BC"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1134" w:type="dxa"/>
          </w:tcPr>
          <w:p w14:paraId="5AC3AF5B"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1701" w:type="dxa"/>
          </w:tcPr>
          <w:p w14:paraId="202B0988"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2402" w:type="dxa"/>
          </w:tcPr>
          <w:p w14:paraId="2E196738"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r>
      <w:tr w:rsidR="00667D49" w:rsidRPr="00667D49" w14:paraId="4C1CDF80" w14:textId="77777777" w:rsidTr="009C5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5AB99DB" w14:textId="77777777" w:rsidR="009C5600" w:rsidRPr="00667D49" w:rsidRDefault="009C5600">
            <w:pPr>
              <w:rPr>
                <w:rFonts w:cstheme="minorHAnsi"/>
                <w:color w:val="000000" w:themeColor="text1"/>
                <w:kern w:val="0"/>
                <w:sz w:val="24"/>
                <w:szCs w:val="24"/>
              </w:rPr>
            </w:pPr>
          </w:p>
        </w:tc>
        <w:tc>
          <w:tcPr>
            <w:tcW w:w="2835" w:type="dxa"/>
          </w:tcPr>
          <w:p w14:paraId="033A511C"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1134" w:type="dxa"/>
          </w:tcPr>
          <w:p w14:paraId="6F465DE2"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1701" w:type="dxa"/>
          </w:tcPr>
          <w:p w14:paraId="798CA894"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2402" w:type="dxa"/>
          </w:tcPr>
          <w:p w14:paraId="242C21E4"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r>
      <w:tr w:rsidR="00667D49" w:rsidRPr="00667D49" w14:paraId="10E3E927" w14:textId="77777777" w:rsidTr="009C5600">
        <w:tc>
          <w:tcPr>
            <w:cnfStyle w:val="001000000000" w:firstRow="0" w:lastRow="0" w:firstColumn="1" w:lastColumn="0" w:oddVBand="0" w:evenVBand="0" w:oddHBand="0" w:evenHBand="0" w:firstRowFirstColumn="0" w:firstRowLastColumn="0" w:lastRowFirstColumn="0" w:lastRowLastColumn="0"/>
            <w:tcW w:w="988" w:type="dxa"/>
          </w:tcPr>
          <w:p w14:paraId="0AB709C5" w14:textId="77777777" w:rsidR="009C5600" w:rsidRPr="00667D49" w:rsidRDefault="009C5600">
            <w:pPr>
              <w:rPr>
                <w:rFonts w:cstheme="minorHAnsi"/>
                <w:color w:val="000000" w:themeColor="text1"/>
                <w:kern w:val="0"/>
                <w:sz w:val="24"/>
                <w:szCs w:val="24"/>
              </w:rPr>
            </w:pPr>
          </w:p>
        </w:tc>
        <w:tc>
          <w:tcPr>
            <w:tcW w:w="2835" w:type="dxa"/>
          </w:tcPr>
          <w:p w14:paraId="2AFE7CFF"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1134" w:type="dxa"/>
          </w:tcPr>
          <w:p w14:paraId="000DFF7C"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1701" w:type="dxa"/>
          </w:tcPr>
          <w:p w14:paraId="340ED80B"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2402" w:type="dxa"/>
          </w:tcPr>
          <w:p w14:paraId="3882E6FA"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r>
      <w:tr w:rsidR="00667D49" w:rsidRPr="00667D49" w14:paraId="20260C3F" w14:textId="77777777" w:rsidTr="009C5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27438F7" w14:textId="77777777" w:rsidR="009C5600" w:rsidRPr="00667D49" w:rsidRDefault="009C5600">
            <w:pPr>
              <w:rPr>
                <w:rFonts w:cstheme="minorHAnsi"/>
                <w:color w:val="000000" w:themeColor="text1"/>
                <w:kern w:val="0"/>
                <w:sz w:val="24"/>
                <w:szCs w:val="24"/>
              </w:rPr>
            </w:pPr>
          </w:p>
        </w:tc>
        <w:tc>
          <w:tcPr>
            <w:tcW w:w="2835" w:type="dxa"/>
          </w:tcPr>
          <w:p w14:paraId="0FBA0D43"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1134" w:type="dxa"/>
          </w:tcPr>
          <w:p w14:paraId="6F9B7949"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1701" w:type="dxa"/>
          </w:tcPr>
          <w:p w14:paraId="3A88DD55"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2402" w:type="dxa"/>
          </w:tcPr>
          <w:p w14:paraId="2F9FCA71"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r>
      <w:tr w:rsidR="00667D49" w:rsidRPr="00667D49" w14:paraId="26B37957" w14:textId="77777777" w:rsidTr="009C5600">
        <w:tc>
          <w:tcPr>
            <w:cnfStyle w:val="001000000000" w:firstRow="0" w:lastRow="0" w:firstColumn="1" w:lastColumn="0" w:oddVBand="0" w:evenVBand="0" w:oddHBand="0" w:evenHBand="0" w:firstRowFirstColumn="0" w:firstRowLastColumn="0" w:lastRowFirstColumn="0" w:lastRowLastColumn="0"/>
            <w:tcW w:w="988" w:type="dxa"/>
          </w:tcPr>
          <w:p w14:paraId="6EB09364" w14:textId="77777777" w:rsidR="009C5600" w:rsidRPr="00667D49" w:rsidRDefault="009C5600">
            <w:pPr>
              <w:rPr>
                <w:rFonts w:cstheme="minorHAnsi"/>
                <w:color w:val="000000" w:themeColor="text1"/>
                <w:kern w:val="0"/>
                <w:sz w:val="24"/>
                <w:szCs w:val="24"/>
              </w:rPr>
            </w:pPr>
          </w:p>
        </w:tc>
        <w:tc>
          <w:tcPr>
            <w:tcW w:w="2835" w:type="dxa"/>
          </w:tcPr>
          <w:p w14:paraId="0713609D"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1134" w:type="dxa"/>
          </w:tcPr>
          <w:p w14:paraId="0D6E0F20"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1701" w:type="dxa"/>
          </w:tcPr>
          <w:p w14:paraId="5246F8EB"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2402" w:type="dxa"/>
          </w:tcPr>
          <w:p w14:paraId="07C8355A"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r>
      <w:tr w:rsidR="00667D49" w:rsidRPr="00667D49" w14:paraId="71451044" w14:textId="77777777" w:rsidTr="009C5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E42C88F" w14:textId="77777777" w:rsidR="009C5600" w:rsidRPr="00667D49" w:rsidRDefault="009C5600">
            <w:pPr>
              <w:rPr>
                <w:rFonts w:cstheme="minorHAnsi"/>
                <w:color w:val="000000" w:themeColor="text1"/>
                <w:kern w:val="0"/>
                <w:sz w:val="24"/>
                <w:szCs w:val="24"/>
              </w:rPr>
            </w:pPr>
          </w:p>
        </w:tc>
        <w:tc>
          <w:tcPr>
            <w:tcW w:w="2835" w:type="dxa"/>
          </w:tcPr>
          <w:p w14:paraId="7314FA80"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1134" w:type="dxa"/>
          </w:tcPr>
          <w:p w14:paraId="06DAF791"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1701" w:type="dxa"/>
          </w:tcPr>
          <w:p w14:paraId="19581AEB"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2402" w:type="dxa"/>
          </w:tcPr>
          <w:p w14:paraId="640D6769"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r>
      <w:tr w:rsidR="00667D49" w:rsidRPr="00667D49" w14:paraId="2928F860" w14:textId="77777777" w:rsidTr="009C5600">
        <w:tc>
          <w:tcPr>
            <w:cnfStyle w:val="001000000000" w:firstRow="0" w:lastRow="0" w:firstColumn="1" w:lastColumn="0" w:oddVBand="0" w:evenVBand="0" w:oddHBand="0" w:evenHBand="0" w:firstRowFirstColumn="0" w:firstRowLastColumn="0" w:lastRowFirstColumn="0" w:lastRowLastColumn="0"/>
            <w:tcW w:w="988" w:type="dxa"/>
          </w:tcPr>
          <w:p w14:paraId="018DFAD7" w14:textId="77777777" w:rsidR="009C5600" w:rsidRPr="00667D49" w:rsidRDefault="009C5600">
            <w:pPr>
              <w:rPr>
                <w:rFonts w:cstheme="minorHAnsi"/>
                <w:color w:val="000000" w:themeColor="text1"/>
                <w:kern w:val="0"/>
                <w:sz w:val="24"/>
                <w:szCs w:val="24"/>
              </w:rPr>
            </w:pPr>
          </w:p>
        </w:tc>
        <w:tc>
          <w:tcPr>
            <w:tcW w:w="2835" w:type="dxa"/>
          </w:tcPr>
          <w:p w14:paraId="3EDCC094"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1134" w:type="dxa"/>
          </w:tcPr>
          <w:p w14:paraId="35D4C9A1"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1701" w:type="dxa"/>
          </w:tcPr>
          <w:p w14:paraId="3F47FEF4"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c>
          <w:tcPr>
            <w:tcW w:w="2402" w:type="dxa"/>
          </w:tcPr>
          <w:p w14:paraId="480CABD5" w14:textId="77777777" w:rsidR="009C5600" w:rsidRPr="00667D49" w:rsidRDefault="009C560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kern w:val="0"/>
                <w:sz w:val="24"/>
                <w:szCs w:val="24"/>
              </w:rPr>
            </w:pPr>
          </w:p>
        </w:tc>
      </w:tr>
      <w:tr w:rsidR="00667D49" w:rsidRPr="00667D49" w14:paraId="7024BB43" w14:textId="77777777" w:rsidTr="009C5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3CD473B" w14:textId="77777777" w:rsidR="009C5600" w:rsidRPr="00667D49" w:rsidRDefault="009C5600">
            <w:pPr>
              <w:rPr>
                <w:rFonts w:cstheme="minorHAnsi"/>
                <w:color w:val="000000" w:themeColor="text1"/>
                <w:kern w:val="0"/>
                <w:sz w:val="24"/>
                <w:szCs w:val="24"/>
              </w:rPr>
            </w:pPr>
          </w:p>
        </w:tc>
        <w:tc>
          <w:tcPr>
            <w:tcW w:w="2835" w:type="dxa"/>
          </w:tcPr>
          <w:p w14:paraId="1532596F"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1134" w:type="dxa"/>
          </w:tcPr>
          <w:p w14:paraId="479DB73D"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1701" w:type="dxa"/>
          </w:tcPr>
          <w:p w14:paraId="088B76AE"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c>
          <w:tcPr>
            <w:tcW w:w="2402" w:type="dxa"/>
          </w:tcPr>
          <w:p w14:paraId="6954AAAE" w14:textId="77777777" w:rsidR="009C5600" w:rsidRPr="00667D49" w:rsidRDefault="009C560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kern w:val="0"/>
                <w:sz w:val="24"/>
                <w:szCs w:val="24"/>
              </w:rPr>
            </w:pPr>
          </w:p>
        </w:tc>
      </w:tr>
    </w:tbl>
    <w:p w14:paraId="0CC3A698" w14:textId="77777777" w:rsidR="00C6646D" w:rsidRDefault="00C6646D">
      <w:pPr>
        <w:rPr>
          <w:rFonts w:cstheme="minorHAnsi"/>
          <w:kern w:val="0"/>
          <w:sz w:val="24"/>
          <w:szCs w:val="24"/>
        </w:rPr>
      </w:pPr>
      <w:r>
        <w:rPr>
          <w:rFonts w:cstheme="minorHAnsi"/>
          <w:kern w:val="0"/>
          <w:sz w:val="24"/>
          <w:szCs w:val="24"/>
        </w:rPr>
        <w:br w:type="page"/>
      </w:r>
    </w:p>
    <w:p w14:paraId="32752DAC" w14:textId="77777777" w:rsidR="009C5600" w:rsidRDefault="009C5600" w:rsidP="00C6646D">
      <w:pPr>
        <w:autoSpaceDE w:val="0"/>
        <w:autoSpaceDN w:val="0"/>
        <w:adjustRightInd w:val="0"/>
        <w:spacing w:before="120" w:after="0" w:line="276" w:lineRule="auto"/>
        <w:rPr>
          <w:rFonts w:cstheme="minorHAnsi"/>
          <w:kern w:val="0"/>
          <w:sz w:val="24"/>
          <w:szCs w:val="24"/>
        </w:rPr>
      </w:pPr>
    </w:p>
    <w:p w14:paraId="6EBE70AD" w14:textId="77777777" w:rsidR="009C5600" w:rsidRPr="009C5600" w:rsidRDefault="00C6646D" w:rsidP="00C56FFA">
      <w:pPr>
        <w:autoSpaceDE w:val="0"/>
        <w:autoSpaceDN w:val="0"/>
        <w:adjustRightInd w:val="0"/>
        <w:spacing w:before="120" w:after="0" w:line="276" w:lineRule="auto"/>
        <w:jc w:val="both"/>
        <w:rPr>
          <w:rFonts w:cstheme="minorHAnsi"/>
          <w:kern w:val="0"/>
          <w:sz w:val="24"/>
          <w:szCs w:val="24"/>
        </w:rPr>
      </w:pPr>
      <w:r w:rsidRPr="009C5600">
        <w:rPr>
          <w:rFonts w:cstheme="minorHAnsi"/>
          <w:kern w:val="0"/>
          <w:sz w:val="24"/>
          <w:szCs w:val="24"/>
        </w:rPr>
        <w:t>Grundsätzlich wird die Wahl im Verfahren der Briefwahl durchgeführt. Dabei erhalten alle Wahlberechtigten Briefwahlunterlagen.</w:t>
      </w:r>
      <w:r w:rsidR="009C5600" w:rsidRPr="009C5600">
        <w:rPr>
          <w:rFonts w:cstheme="minorHAnsi"/>
          <w:kern w:val="0"/>
          <w:sz w:val="24"/>
          <w:szCs w:val="24"/>
        </w:rPr>
        <w:t xml:space="preserve"> </w:t>
      </w:r>
      <w:r w:rsidRPr="009C5600">
        <w:rPr>
          <w:rFonts w:cstheme="minorHAnsi"/>
          <w:kern w:val="0"/>
          <w:sz w:val="24"/>
          <w:szCs w:val="24"/>
        </w:rPr>
        <w:t>Die Möglichkeit der persönlichen Stimmabgabe in einem Wahllokal am Wahltag ist gewährleistet.</w:t>
      </w:r>
      <w:r w:rsidR="009C5600" w:rsidRPr="009C5600">
        <w:rPr>
          <w:rFonts w:cstheme="minorHAnsi"/>
          <w:kern w:val="0"/>
          <w:sz w:val="24"/>
          <w:szCs w:val="24"/>
        </w:rPr>
        <w:t xml:space="preserve"> </w:t>
      </w:r>
    </w:p>
    <w:p w14:paraId="61A4E83C" w14:textId="0E6C607E" w:rsidR="00C6646D" w:rsidRPr="009C5600" w:rsidRDefault="00C6646D" w:rsidP="00C56FFA">
      <w:pPr>
        <w:autoSpaceDE w:val="0"/>
        <w:autoSpaceDN w:val="0"/>
        <w:adjustRightInd w:val="0"/>
        <w:spacing w:before="120" w:after="0" w:line="276" w:lineRule="auto"/>
        <w:jc w:val="both"/>
        <w:rPr>
          <w:rFonts w:cstheme="minorHAnsi"/>
          <w:kern w:val="0"/>
          <w:sz w:val="24"/>
          <w:szCs w:val="24"/>
        </w:rPr>
      </w:pPr>
      <w:r w:rsidRPr="009C5600">
        <w:rPr>
          <w:rFonts w:cstheme="minorHAnsi"/>
          <w:kern w:val="0"/>
          <w:sz w:val="24"/>
          <w:szCs w:val="24"/>
        </w:rPr>
        <w:t>Abweichend hiervon kann der Gemeindekirchenrat beschließen, dass die Wahl im Verfahren der persönlichen Stimmabgabe</w:t>
      </w:r>
      <w:r w:rsidR="009C5600" w:rsidRPr="009C5600">
        <w:rPr>
          <w:rFonts w:cstheme="minorHAnsi"/>
          <w:kern w:val="0"/>
          <w:sz w:val="24"/>
          <w:szCs w:val="24"/>
        </w:rPr>
        <w:t xml:space="preserve"> </w:t>
      </w:r>
      <w:r w:rsidRPr="009C5600">
        <w:rPr>
          <w:rFonts w:cstheme="minorHAnsi"/>
          <w:kern w:val="0"/>
          <w:sz w:val="24"/>
          <w:szCs w:val="24"/>
        </w:rPr>
        <w:t>durchgeführt wird.</w:t>
      </w:r>
    </w:p>
    <w:p w14:paraId="55035222" w14:textId="0595C68D" w:rsidR="00C6646D" w:rsidRPr="009C5600" w:rsidRDefault="00C6646D" w:rsidP="00C56FFA">
      <w:pPr>
        <w:autoSpaceDE w:val="0"/>
        <w:autoSpaceDN w:val="0"/>
        <w:adjustRightInd w:val="0"/>
        <w:spacing w:before="120" w:after="0" w:line="276" w:lineRule="auto"/>
        <w:jc w:val="both"/>
        <w:rPr>
          <w:rFonts w:cstheme="minorHAnsi"/>
          <w:kern w:val="0"/>
          <w:sz w:val="24"/>
          <w:szCs w:val="24"/>
        </w:rPr>
      </w:pPr>
      <w:r w:rsidRPr="009C5600">
        <w:rPr>
          <w:rFonts w:cstheme="minorHAnsi"/>
          <w:kern w:val="0"/>
          <w:sz w:val="24"/>
          <w:szCs w:val="24"/>
        </w:rPr>
        <w:t>Hat der Gemeindekirchenrat beschlossen, dass die Wahl nicht im Verfahren der Briefwahl durchgeführt wird, können</w:t>
      </w:r>
      <w:r w:rsidR="009C5600" w:rsidRPr="009C5600">
        <w:rPr>
          <w:rFonts w:cstheme="minorHAnsi"/>
          <w:kern w:val="0"/>
          <w:sz w:val="24"/>
          <w:szCs w:val="24"/>
        </w:rPr>
        <w:t xml:space="preserve"> </w:t>
      </w:r>
      <w:r w:rsidRPr="009C5600">
        <w:rPr>
          <w:rFonts w:cstheme="minorHAnsi"/>
          <w:kern w:val="0"/>
          <w:sz w:val="24"/>
          <w:szCs w:val="24"/>
        </w:rPr>
        <w:t>Gemeindeglieder bis spätestens eine Woche vor dem Wahltag bei der Kirchengemeinde ........................................................................................................</w:t>
      </w:r>
      <w:r w:rsidR="009C5600" w:rsidRPr="009C5600">
        <w:rPr>
          <w:rFonts w:cstheme="minorHAnsi"/>
          <w:kern w:val="0"/>
          <w:sz w:val="24"/>
          <w:szCs w:val="24"/>
        </w:rPr>
        <w:t>...</w:t>
      </w:r>
    </w:p>
    <w:p w14:paraId="7B72CBB3" w14:textId="77777777" w:rsidR="00C6646D" w:rsidRPr="009C5600" w:rsidRDefault="00C6646D" w:rsidP="00C56FFA">
      <w:pPr>
        <w:autoSpaceDE w:val="0"/>
        <w:autoSpaceDN w:val="0"/>
        <w:adjustRightInd w:val="0"/>
        <w:spacing w:before="120" w:after="0" w:line="276" w:lineRule="auto"/>
        <w:jc w:val="both"/>
        <w:rPr>
          <w:rFonts w:cstheme="minorHAnsi"/>
          <w:kern w:val="0"/>
          <w:sz w:val="24"/>
          <w:szCs w:val="24"/>
        </w:rPr>
      </w:pPr>
      <w:r w:rsidRPr="009C5600">
        <w:rPr>
          <w:rFonts w:cstheme="minorHAnsi"/>
          <w:kern w:val="0"/>
          <w:sz w:val="24"/>
          <w:szCs w:val="24"/>
        </w:rPr>
        <w:t>Adresse: ………………………………………...................................................................... die Briefwahl beantragen.</w:t>
      </w:r>
    </w:p>
    <w:p w14:paraId="7DFD7AB3" w14:textId="77777777" w:rsidR="00C6646D" w:rsidRPr="009C5600" w:rsidRDefault="00C6646D" w:rsidP="00C6646D">
      <w:pPr>
        <w:autoSpaceDE w:val="0"/>
        <w:autoSpaceDN w:val="0"/>
        <w:adjustRightInd w:val="0"/>
        <w:spacing w:before="120" w:after="0" w:line="276" w:lineRule="auto"/>
        <w:rPr>
          <w:rFonts w:cstheme="minorHAnsi"/>
          <w:kern w:val="0"/>
          <w:sz w:val="24"/>
          <w:szCs w:val="24"/>
        </w:rPr>
      </w:pPr>
      <w:r w:rsidRPr="009C5600">
        <w:rPr>
          <w:rFonts w:cstheme="minorHAnsi"/>
          <w:kern w:val="0"/>
          <w:sz w:val="24"/>
          <w:szCs w:val="24"/>
        </w:rPr>
        <w:t>Die Ausstellung eines Briefwahlscheines wird in der Wählerliste vermerkt.</w:t>
      </w:r>
    </w:p>
    <w:p w14:paraId="2DB8674B" w14:textId="77777777" w:rsidR="009C5600" w:rsidRDefault="009C5600" w:rsidP="00C6646D">
      <w:pPr>
        <w:autoSpaceDE w:val="0"/>
        <w:autoSpaceDN w:val="0"/>
        <w:adjustRightInd w:val="0"/>
        <w:spacing w:before="120" w:after="0" w:line="276" w:lineRule="auto"/>
        <w:rPr>
          <w:rFonts w:cstheme="minorHAnsi"/>
          <w:kern w:val="0"/>
          <w:sz w:val="24"/>
          <w:szCs w:val="24"/>
        </w:rPr>
      </w:pPr>
    </w:p>
    <w:p w14:paraId="00591BCB" w14:textId="5DEED042" w:rsidR="00C6646D" w:rsidRPr="009C5600" w:rsidRDefault="00C6646D" w:rsidP="00C6646D">
      <w:pPr>
        <w:autoSpaceDE w:val="0"/>
        <w:autoSpaceDN w:val="0"/>
        <w:adjustRightInd w:val="0"/>
        <w:spacing w:before="120" w:after="0" w:line="276" w:lineRule="auto"/>
        <w:rPr>
          <w:rFonts w:cstheme="minorHAnsi"/>
          <w:kern w:val="0"/>
          <w:sz w:val="24"/>
          <w:szCs w:val="24"/>
        </w:rPr>
      </w:pPr>
      <w:r w:rsidRPr="009C5600">
        <w:rPr>
          <w:rFonts w:cstheme="minorHAnsi"/>
          <w:kern w:val="0"/>
          <w:sz w:val="24"/>
          <w:szCs w:val="24"/>
        </w:rPr>
        <w:t>Der Gemeindekirchenrat</w:t>
      </w:r>
    </w:p>
    <w:p w14:paraId="667095CC" w14:textId="77777777" w:rsidR="009C5600" w:rsidRDefault="009C5600" w:rsidP="00C6646D">
      <w:pPr>
        <w:autoSpaceDE w:val="0"/>
        <w:autoSpaceDN w:val="0"/>
        <w:adjustRightInd w:val="0"/>
        <w:spacing w:before="120" w:after="0" w:line="276" w:lineRule="auto"/>
        <w:rPr>
          <w:rFonts w:cstheme="minorHAnsi"/>
          <w:kern w:val="0"/>
          <w:sz w:val="24"/>
          <w:szCs w:val="24"/>
        </w:rPr>
      </w:pPr>
    </w:p>
    <w:p w14:paraId="758BEA79" w14:textId="165F70A1" w:rsidR="00C6646D" w:rsidRPr="009C5600" w:rsidRDefault="00C6646D" w:rsidP="00C6646D">
      <w:pPr>
        <w:autoSpaceDE w:val="0"/>
        <w:autoSpaceDN w:val="0"/>
        <w:adjustRightInd w:val="0"/>
        <w:spacing w:before="120" w:after="0" w:line="276" w:lineRule="auto"/>
        <w:rPr>
          <w:rFonts w:cstheme="minorHAnsi"/>
          <w:kern w:val="0"/>
          <w:sz w:val="24"/>
          <w:szCs w:val="24"/>
        </w:rPr>
      </w:pPr>
      <w:r w:rsidRPr="009C5600">
        <w:rPr>
          <w:rFonts w:cstheme="minorHAnsi"/>
          <w:kern w:val="0"/>
          <w:sz w:val="24"/>
          <w:szCs w:val="24"/>
        </w:rPr>
        <w:t>……………………………………………………</w:t>
      </w:r>
    </w:p>
    <w:p w14:paraId="13AF18DA" w14:textId="77777777" w:rsidR="00C6646D" w:rsidRPr="009C5600" w:rsidRDefault="00C6646D" w:rsidP="00C6646D">
      <w:pPr>
        <w:spacing w:before="120" w:after="0" w:line="276" w:lineRule="auto"/>
        <w:rPr>
          <w:rFonts w:cstheme="minorHAnsi"/>
          <w:sz w:val="24"/>
          <w:szCs w:val="24"/>
        </w:rPr>
      </w:pPr>
      <w:r w:rsidRPr="009C5600">
        <w:rPr>
          <w:rFonts w:cstheme="minorHAnsi"/>
          <w:kern w:val="0"/>
          <w:sz w:val="24"/>
          <w:szCs w:val="24"/>
        </w:rPr>
        <w:t>Die/Der Vorsitzende</w:t>
      </w:r>
    </w:p>
    <w:p w14:paraId="14495DF1" w14:textId="77777777" w:rsidR="00CC13A0" w:rsidRDefault="00CC13A0" w:rsidP="00C6646D">
      <w:pPr>
        <w:autoSpaceDE w:val="0"/>
        <w:autoSpaceDN w:val="0"/>
        <w:adjustRightInd w:val="0"/>
        <w:spacing w:before="120" w:after="0" w:line="276" w:lineRule="auto"/>
        <w:rPr>
          <w:rFonts w:cstheme="minorHAnsi"/>
          <w:kern w:val="0"/>
          <w:sz w:val="14"/>
          <w:szCs w:val="14"/>
        </w:rPr>
      </w:pPr>
    </w:p>
    <w:p w14:paraId="100561EA" w14:textId="77777777" w:rsidR="009C5600" w:rsidRDefault="009C5600" w:rsidP="00C6646D">
      <w:pPr>
        <w:autoSpaceDE w:val="0"/>
        <w:autoSpaceDN w:val="0"/>
        <w:adjustRightInd w:val="0"/>
        <w:spacing w:before="120" w:after="0" w:line="276" w:lineRule="auto"/>
        <w:rPr>
          <w:rFonts w:cstheme="minorHAnsi"/>
          <w:kern w:val="0"/>
          <w:sz w:val="14"/>
          <w:szCs w:val="14"/>
        </w:rPr>
      </w:pPr>
    </w:p>
    <w:sectPr w:rsidR="009C5600" w:rsidSect="002640F9">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B0E71" w14:textId="77777777" w:rsidR="00CC13A0" w:rsidRDefault="00CC13A0" w:rsidP="00CC13A0">
      <w:pPr>
        <w:spacing w:after="0" w:line="240" w:lineRule="auto"/>
      </w:pPr>
      <w:r>
        <w:separator/>
      </w:r>
    </w:p>
  </w:endnote>
  <w:endnote w:type="continuationSeparator" w:id="0">
    <w:p w14:paraId="5B26C323" w14:textId="77777777" w:rsidR="00CC13A0" w:rsidRDefault="00CC13A0" w:rsidP="00CC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50B98" w14:textId="77777777" w:rsidR="00CC13A0" w:rsidRDefault="00CC13A0" w:rsidP="00CC13A0">
      <w:pPr>
        <w:spacing w:after="0" w:line="240" w:lineRule="auto"/>
      </w:pPr>
      <w:r>
        <w:separator/>
      </w:r>
    </w:p>
  </w:footnote>
  <w:footnote w:type="continuationSeparator" w:id="0">
    <w:p w14:paraId="7F85B777" w14:textId="77777777" w:rsidR="00CC13A0" w:rsidRDefault="00CC13A0" w:rsidP="00CC13A0">
      <w:pPr>
        <w:spacing w:after="0" w:line="240" w:lineRule="auto"/>
      </w:pPr>
      <w:r>
        <w:continuationSeparator/>
      </w:r>
    </w:p>
  </w:footnote>
  <w:footnote w:id="1">
    <w:p w14:paraId="0D68F9CB" w14:textId="625C8954" w:rsidR="00C6646D" w:rsidRDefault="00C6646D">
      <w:pPr>
        <w:pStyle w:val="Funotentext"/>
      </w:pPr>
      <w:r>
        <w:rPr>
          <w:rStyle w:val="Funotenzeichen"/>
        </w:rPr>
        <w:footnoteRef/>
      </w:r>
      <w:r w:rsidRPr="00C6646D">
        <w:rPr>
          <w:sz w:val="16"/>
          <w:szCs w:val="16"/>
        </w:rPr>
        <w:t xml:space="preserve"> </w:t>
      </w:r>
      <w:r>
        <w:rPr>
          <w:sz w:val="16"/>
          <w:szCs w:val="16"/>
        </w:rPr>
        <w:t xml:space="preserve">Vor dem Ausdrucken dieses Formulars bitte die erläuternden </w:t>
      </w:r>
      <w:r w:rsidR="00505339">
        <w:rPr>
          <w:sz w:val="16"/>
          <w:szCs w:val="16"/>
        </w:rPr>
        <w:t xml:space="preserve">Anmerkungen und </w:t>
      </w:r>
      <w:r>
        <w:rPr>
          <w:sz w:val="16"/>
          <w:szCs w:val="16"/>
        </w:rPr>
        <w:t xml:space="preserve">Fußnoten </w:t>
      </w:r>
      <w:r w:rsidR="00505339">
        <w:rPr>
          <w:sz w:val="16"/>
          <w:szCs w:val="16"/>
        </w:rPr>
        <w:t>löschen</w:t>
      </w:r>
      <w:r>
        <w:rPr>
          <w:sz w:val="16"/>
          <w:szCs w:val="16"/>
        </w:rPr>
        <w:t>.</w:t>
      </w:r>
    </w:p>
  </w:footnote>
  <w:footnote w:id="2">
    <w:p w14:paraId="2E01B8C7" w14:textId="312AECD1" w:rsidR="00C6646D" w:rsidRDefault="00C6646D" w:rsidP="00C6646D">
      <w:pPr>
        <w:autoSpaceDE w:val="0"/>
        <w:autoSpaceDN w:val="0"/>
        <w:adjustRightInd w:val="0"/>
        <w:spacing w:after="0" w:line="240" w:lineRule="auto"/>
      </w:pPr>
      <w:r>
        <w:rPr>
          <w:rStyle w:val="Funotenzeichen"/>
        </w:rPr>
        <w:footnoteRef/>
      </w:r>
      <w:r w:rsidRPr="00C6646D">
        <w:rPr>
          <w:rFonts w:cstheme="minorHAnsi"/>
          <w:sz w:val="16"/>
          <w:szCs w:val="16"/>
        </w:rPr>
        <w:t xml:space="preserve"> </w:t>
      </w:r>
      <w:r w:rsidRPr="00C6646D">
        <w:rPr>
          <w:rFonts w:cstheme="minorHAnsi"/>
          <w:kern w:val="0"/>
          <w:sz w:val="16"/>
          <w:szCs w:val="16"/>
        </w:rPr>
        <w:t>Angabe des genauen Orts der Wahl (Wahllokal). Bei mehreren Stimmbezirken ist für den jeweils Angeschriebenen der zutreffende Ort anzugeben. Bei getrennten Wahlvorschlägen ist der Wahlvorschlag für den Stimmbezirk des Angeschriebenen anzugeben.</w:t>
      </w:r>
    </w:p>
  </w:footnote>
  <w:footnote w:id="3">
    <w:p w14:paraId="38B6863C" w14:textId="424D1BE2" w:rsidR="00C6646D" w:rsidRPr="00C6646D" w:rsidRDefault="00C6646D">
      <w:pPr>
        <w:pStyle w:val="Funotentext"/>
        <w:rPr>
          <w:sz w:val="16"/>
          <w:szCs w:val="16"/>
        </w:rPr>
      </w:pPr>
      <w:r>
        <w:rPr>
          <w:rStyle w:val="Funotenzeichen"/>
        </w:rPr>
        <w:footnoteRef/>
      </w:r>
      <w:r>
        <w:t xml:space="preserve"> </w:t>
      </w:r>
      <w:r>
        <w:rPr>
          <w:sz w:val="16"/>
          <w:szCs w:val="16"/>
        </w:rPr>
        <w:t>Auflistung der Namen in alphabetischer Reihenfolge.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E3DCD"/>
    <w:multiLevelType w:val="hybridMultilevel"/>
    <w:tmpl w:val="410CD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712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F9"/>
    <w:rsid w:val="00125DE8"/>
    <w:rsid w:val="002106D8"/>
    <w:rsid w:val="002640F9"/>
    <w:rsid w:val="00505339"/>
    <w:rsid w:val="00667D49"/>
    <w:rsid w:val="009C5600"/>
    <w:rsid w:val="00B74842"/>
    <w:rsid w:val="00C56FFA"/>
    <w:rsid w:val="00C6646D"/>
    <w:rsid w:val="00CC13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C4EA"/>
  <w15:chartTrackingRefBased/>
  <w15:docId w15:val="{E482EC91-1CC3-46B7-8A8E-EE15DC96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40F9"/>
    <w:pPr>
      <w:ind w:left="720"/>
      <w:contextualSpacing/>
    </w:pPr>
  </w:style>
  <w:style w:type="paragraph" w:styleId="Funotentext">
    <w:name w:val="footnote text"/>
    <w:basedOn w:val="Standard"/>
    <w:link w:val="FunotentextZchn"/>
    <w:uiPriority w:val="99"/>
    <w:semiHidden/>
    <w:unhideWhenUsed/>
    <w:rsid w:val="00CC13A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C13A0"/>
    <w:rPr>
      <w:sz w:val="20"/>
      <w:szCs w:val="20"/>
    </w:rPr>
  </w:style>
  <w:style w:type="character" w:styleId="Funotenzeichen">
    <w:name w:val="footnote reference"/>
    <w:basedOn w:val="Absatz-Standardschriftart"/>
    <w:uiPriority w:val="99"/>
    <w:semiHidden/>
    <w:unhideWhenUsed/>
    <w:rsid w:val="00CC13A0"/>
    <w:rPr>
      <w:vertAlign w:val="superscript"/>
    </w:rPr>
  </w:style>
  <w:style w:type="table" w:styleId="Tabellenraster">
    <w:name w:val="Table Grid"/>
    <w:basedOn w:val="NormaleTabelle"/>
    <w:uiPriority w:val="39"/>
    <w:rsid w:val="009C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
    <w:name w:val="Grid Table 4"/>
    <w:basedOn w:val="NormaleTabelle"/>
    <w:uiPriority w:val="49"/>
    <w:rsid w:val="009C56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3">
    <w:name w:val="Grid Table 4 Accent 3"/>
    <w:basedOn w:val="NormaleTabelle"/>
    <w:uiPriority w:val="49"/>
    <w:rsid w:val="009C560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2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4C9A0-665C-4154-AA22-6F31BD11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1532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Killyen, Johannes</dc:creator>
  <cp:keywords/>
  <dc:description/>
  <cp:lastModifiedBy>Killyen, Johannes</cp:lastModifiedBy>
  <cp:revision>5</cp:revision>
  <dcterms:created xsi:type="dcterms:W3CDTF">2023-06-20T08:16:00Z</dcterms:created>
  <dcterms:modified xsi:type="dcterms:W3CDTF">2023-07-26T09:18:00Z</dcterms:modified>
</cp:coreProperties>
</file>